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0A" w:rsidRDefault="00ED2A0A" w:rsidP="00ED2A0A">
      <w:pPr>
        <w:pStyle w:val="Tijeloteksta"/>
        <w:jc w:val="both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ab/>
        <w:t>Na temelju članka 39. stavak 1.i 2. Zakona o proračunu ("Narodne novine" br. 87/08, 136/12 i 15/15), i članka 32. Statuta Općine Garčin („Službeni vjesnik“ Brodsko – posavske županije broj 9/09) Općinsko v</w:t>
      </w:r>
      <w:r w:rsidR="001C1BB8" w:rsidRPr="007863CA">
        <w:rPr>
          <w:rFonts w:asciiTheme="minorHAnsi" w:hAnsiTheme="minorHAnsi" w:cstheme="minorHAnsi"/>
        </w:rPr>
        <w:t xml:space="preserve">ijeće Općine </w:t>
      </w:r>
      <w:proofErr w:type="spellStart"/>
      <w:r w:rsidR="001C1BB8" w:rsidRPr="007863CA">
        <w:rPr>
          <w:rFonts w:asciiTheme="minorHAnsi" w:hAnsiTheme="minorHAnsi" w:cstheme="minorHAnsi"/>
        </w:rPr>
        <w:t>Garčin</w:t>
      </w:r>
      <w:proofErr w:type="spellEnd"/>
      <w:r w:rsidR="001C1BB8" w:rsidRPr="007863CA">
        <w:rPr>
          <w:rFonts w:asciiTheme="minorHAnsi" w:hAnsiTheme="minorHAnsi" w:cstheme="minorHAnsi"/>
        </w:rPr>
        <w:t xml:space="preserve"> na svojoj </w:t>
      </w:r>
      <w:r w:rsidR="00003451">
        <w:rPr>
          <w:rFonts w:asciiTheme="minorHAnsi" w:hAnsiTheme="minorHAnsi" w:cstheme="minorHAnsi"/>
        </w:rPr>
        <w:t>14</w:t>
      </w:r>
      <w:r w:rsidR="000B74D5" w:rsidRPr="007863CA">
        <w:rPr>
          <w:rFonts w:asciiTheme="minorHAnsi" w:hAnsiTheme="minorHAnsi" w:cstheme="minorHAnsi"/>
        </w:rPr>
        <w:t xml:space="preserve">. sjednici </w:t>
      </w:r>
      <w:r w:rsidR="001C1BB8" w:rsidRPr="007863CA">
        <w:rPr>
          <w:rFonts w:asciiTheme="minorHAnsi" w:hAnsiTheme="minorHAnsi" w:cstheme="minorHAnsi"/>
        </w:rPr>
        <w:t xml:space="preserve">održanoj </w:t>
      </w:r>
      <w:r w:rsidR="004C0512">
        <w:rPr>
          <w:rFonts w:asciiTheme="minorHAnsi" w:hAnsiTheme="minorHAnsi" w:cstheme="minorHAnsi"/>
        </w:rPr>
        <w:t>14</w:t>
      </w:r>
      <w:r w:rsidR="000B74D5" w:rsidRPr="007863CA">
        <w:rPr>
          <w:rFonts w:asciiTheme="minorHAnsi" w:hAnsiTheme="minorHAnsi" w:cstheme="minorHAnsi"/>
        </w:rPr>
        <w:t>.</w:t>
      </w:r>
      <w:r w:rsidRPr="007863CA">
        <w:rPr>
          <w:rFonts w:asciiTheme="minorHAnsi" w:hAnsiTheme="minorHAnsi" w:cstheme="minorHAnsi"/>
        </w:rPr>
        <w:t xml:space="preserve"> prosinca 201</w:t>
      </w:r>
      <w:r w:rsidR="002708BA">
        <w:rPr>
          <w:rFonts w:asciiTheme="minorHAnsi" w:hAnsiTheme="minorHAnsi" w:cstheme="minorHAnsi"/>
        </w:rPr>
        <w:t>8</w:t>
      </w:r>
      <w:r w:rsidRPr="007863CA">
        <w:rPr>
          <w:rFonts w:asciiTheme="minorHAnsi" w:hAnsiTheme="minorHAnsi" w:cstheme="minorHAnsi"/>
        </w:rPr>
        <w:t xml:space="preserve">.g. donijelo je </w:t>
      </w:r>
    </w:p>
    <w:p w:rsidR="009C59DB" w:rsidRDefault="009C59DB" w:rsidP="00ED2A0A">
      <w:pPr>
        <w:pStyle w:val="Tijeloteksta"/>
        <w:jc w:val="both"/>
        <w:rPr>
          <w:rFonts w:asciiTheme="minorHAnsi" w:hAnsiTheme="minorHAnsi" w:cstheme="minorHAnsi"/>
        </w:rPr>
      </w:pPr>
    </w:p>
    <w:p w:rsidR="00136254" w:rsidRPr="007863CA" w:rsidRDefault="00136254" w:rsidP="00ED2A0A">
      <w:pPr>
        <w:pStyle w:val="Tijeloteksta"/>
        <w:jc w:val="both"/>
        <w:rPr>
          <w:rFonts w:asciiTheme="minorHAnsi" w:hAnsiTheme="minorHAnsi" w:cstheme="minorHAnsi"/>
        </w:rPr>
      </w:pPr>
    </w:p>
    <w:p w:rsidR="00ED2A0A" w:rsidRPr="007863CA" w:rsidRDefault="00ED2A0A" w:rsidP="00ED2A0A">
      <w:pPr>
        <w:pStyle w:val="Naslov1"/>
        <w:rPr>
          <w:rFonts w:asciiTheme="minorHAnsi" w:hAnsiTheme="minorHAnsi" w:cstheme="minorHAnsi"/>
          <w:b/>
        </w:rPr>
      </w:pPr>
      <w:r w:rsidRPr="007863CA">
        <w:rPr>
          <w:rFonts w:asciiTheme="minorHAnsi" w:hAnsiTheme="minorHAnsi" w:cstheme="minorHAnsi"/>
          <w:b/>
        </w:rPr>
        <w:t xml:space="preserve">P R O R A Č U N </w:t>
      </w:r>
    </w:p>
    <w:p w:rsidR="00F47F08" w:rsidRDefault="00387AA1" w:rsidP="00ED2A0A">
      <w:pPr>
        <w:jc w:val="center"/>
        <w:rPr>
          <w:rFonts w:asciiTheme="minorHAnsi" w:hAnsiTheme="minorHAnsi" w:cstheme="minorHAnsi"/>
          <w:b/>
          <w:lang w:val="hr-HR"/>
        </w:rPr>
      </w:pPr>
      <w:r w:rsidRPr="007863CA">
        <w:rPr>
          <w:rFonts w:asciiTheme="minorHAnsi" w:hAnsiTheme="minorHAnsi" w:cstheme="minorHAnsi"/>
          <w:b/>
          <w:lang w:val="hr-HR"/>
        </w:rPr>
        <w:t>OPĆINE GARČIN ZA 201</w:t>
      </w:r>
      <w:r w:rsidR="002708BA">
        <w:rPr>
          <w:rFonts w:asciiTheme="minorHAnsi" w:hAnsiTheme="minorHAnsi" w:cstheme="minorHAnsi"/>
          <w:b/>
          <w:lang w:val="hr-HR"/>
        </w:rPr>
        <w:t>9</w:t>
      </w:r>
      <w:r w:rsidR="00ED2A0A" w:rsidRPr="007863CA">
        <w:rPr>
          <w:rFonts w:asciiTheme="minorHAnsi" w:hAnsiTheme="minorHAnsi" w:cstheme="minorHAnsi"/>
          <w:b/>
          <w:lang w:val="hr-HR"/>
        </w:rPr>
        <w:t>. GODINU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b/>
          <w:lang w:val="hr-HR"/>
        </w:rPr>
      </w:pPr>
      <w:r w:rsidRPr="007863CA">
        <w:rPr>
          <w:rFonts w:asciiTheme="minorHAnsi" w:hAnsiTheme="minorHAnsi" w:cstheme="minorHAnsi"/>
          <w:b/>
          <w:lang w:val="hr-HR"/>
        </w:rPr>
        <w:t xml:space="preserve"> </w:t>
      </w:r>
      <w:r w:rsidR="00387AA1" w:rsidRPr="007863CA">
        <w:rPr>
          <w:rFonts w:asciiTheme="minorHAnsi" w:hAnsiTheme="minorHAnsi" w:cstheme="minorHAnsi"/>
          <w:b/>
          <w:lang w:val="hr-HR"/>
        </w:rPr>
        <w:t>I PROJEKCIJE PLANA ZA 20</w:t>
      </w:r>
      <w:r w:rsidR="002708BA">
        <w:rPr>
          <w:rFonts w:asciiTheme="minorHAnsi" w:hAnsiTheme="minorHAnsi" w:cstheme="minorHAnsi"/>
          <w:b/>
          <w:lang w:val="hr-HR"/>
        </w:rPr>
        <w:t>20</w:t>
      </w:r>
      <w:r w:rsidR="00387AA1" w:rsidRPr="007863CA">
        <w:rPr>
          <w:rFonts w:asciiTheme="minorHAnsi" w:hAnsiTheme="minorHAnsi" w:cstheme="minorHAnsi"/>
          <w:b/>
          <w:lang w:val="hr-HR"/>
        </w:rPr>
        <w:t>. I 20</w:t>
      </w:r>
      <w:r w:rsidR="00336467" w:rsidRPr="007863CA">
        <w:rPr>
          <w:rFonts w:asciiTheme="minorHAnsi" w:hAnsiTheme="minorHAnsi" w:cstheme="minorHAnsi"/>
          <w:b/>
          <w:lang w:val="hr-HR"/>
        </w:rPr>
        <w:t>2</w:t>
      </w:r>
      <w:r w:rsidR="002708BA">
        <w:rPr>
          <w:rFonts w:asciiTheme="minorHAnsi" w:hAnsiTheme="minorHAnsi" w:cstheme="minorHAnsi"/>
          <w:b/>
          <w:lang w:val="hr-HR"/>
        </w:rPr>
        <w:t>1</w:t>
      </w:r>
      <w:r w:rsidRPr="007863CA">
        <w:rPr>
          <w:rFonts w:asciiTheme="minorHAnsi" w:hAnsiTheme="minorHAnsi" w:cstheme="minorHAnsi"/>
          <w:b/>
          <w:lang w:val="hr-HR"/>
        </w:rPr>
        <w:t>. GODINU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b/>
          <w:lang w:val="hr-HR"/>
        </w:rPr>
      </w:pPr>
    </w:p>
    <w:p w:rsidR="00ED2A0A" w:rsidRPr="007863CA" w:rsidRDefault="00ED2A0A" w:rsidP="00ED2A0A">
      <w:pPr>
        <w:ind w:left="-426"/>
        <w:rPr>
          <w:rFonts w:asciiTheme="minorHAnsi" w:hAnsiTheme="minorHAnsi" w:cstheme="minorHAnsi"/>
          <w:b/>
          <w:lang w:val="hr-HR"/>
        </w:rPr>
      </w:pPr>
      <w:r w:rsidRPr="007863CA">
        <w:rPr>
          <w:rFonts w:asciiTheme="minorHAnsi" w:hAnsiTheme="minorHAnsi" w:cstheme="minorHAnsi"/>
          <w:b/>
          <w:lang w:val="hr-HR"/>
        </w:rPr>
        <w:tab/>
        <w:t>I OPĆI DIO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t>Članak 1.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b/>
          <w:lang w:val="hr-HR"/>
        </w:rPr>
      </w:pPr>
    </w:p>
    <w:p w:rsidR="00ED2A0A" w:rsidRPr="007863CA" w:rsidRDefault="00387AA1" w:rsidP="00ED2A0A">
      <w:pPr>
        <w:pStyle w:val="Tijeloteksta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ab/>
        <w:t xml:space="preserve">Proračun općine </w:t>
      </w:r>
      <w:proofErr w:type="spellStart"/>
      <w:r w:rsidRPr="007863CA">
        <w:rPr>
          <w:rFonts w:asciiTheme="minorHAnsi" w:hAnsiTheme="minorHAnsi" w:cstheme="minorHAnsi"/>
        </w:rPr>
        <w:t>Garčin</w:t>
      </w:r>
      <w:proofErr w:type="spellEnd"/>
      <w:r w:rsidRPr="007863CA">
        <w:rPr>
          <w:rFonts w:asciiTheme="minorHAnsi" w:hAnsiTheme="minorHAnsi" w:cstheme="minorHAnsi"/>
        </w:rPr>
        <w:t xml:space="preserve"> za 201</w:t>
      </w:r>
      <w:r w:rsidR="002708BA">
        <w:rPr>
          <w:rFonts w:asciiTheme="minorHAnsi" w:hAnsiTheme="minorHAnsi" w:cstheme="minorHAnsi"/>
        </w:rPr>
        <w:t>9</w:t>
      </w:r>
      <w:r w:rsidR="00ED2A0A" w:rsidRPr="007863CA">
        <w:rPr>
          <w:rFonts w:asciiTheme="minorHAnsi" w:hAnsiTheme="minorHAnsi" w:cstheme="minorHAnsi"/>
        </w:rPr>
        <w:t>.g. glasi</w:t>
      </w: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Naslov2"/>
        <w:numPr>
          <w:ilvl w:val="0"/>
          <w:numId w:val="1"/>
        </w:numPr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>RAČUN PRIHODA I RASHODA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672"/>
        <w:gridCol w:w="1701"/>
        <w:gridCol w:w="1701"/>
      </w:tblGrid>
      <w:tr w:rsidR="00ED2A0A" w:rsidRPr="007863CA" w:rsidTr="00585AF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0B74D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Proračun za 201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</w:t>
            </w:r>
          </w:p>
          <w:p w:rsidR="00ED2A0A" w:rsidRPr="007863CA" w:rsidRDefault="00ED2A0A" w:rsidP="00387A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plana za 20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  <w:r w:rsidR="00336467"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387A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 plana za 20</w:t>
            </w:r>
            <w:r w:rsidR="00336467"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</w:tr>
      <w:tr w:rsidR="00ED2A0A" w:rsidRPr="007863CA" w:rsidTr="00585AF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PRIHODI POSLOV</w:t>
            </w:r>
            <w:smartTag w:uri="urn:schemas-microsoft-com:office:smarttags" w:element="PersonName">
              <w:r w:rsidRPr="007863CA">
                <w:rPr>
                  <w:rFonts w:asciiTheme="minorHAnsi" w:hAnsiTheme="minorHAnsi" w:cstheme="minorHAnsi"/>
                  <w:lang w:val="hr-HR"/>
                </w:rPr>
                <w:t>ANJA</w:t>
              </w:r>
            </w:smartTag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PRIHODI OD PRODAJE NEFINANCIJSKE IMOVINE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26.</w:t>
            </w:r>
            <w:r w:rsidR="00B423BC">
              <w:rPr>
                <w:rFonts w:asciiTheme="minorHAnsi" w:hAnsiTheme="minorHAnsi" w:cstheme="minorHAnsi"/>
                <w:lang w:val="hr-HR"/>
              </w:rPr>
              <w:t>6</w:t>
            </w:r>
            <w:r>
              <w:rPr>
                <w:rFonts w:asciiTheme="minorHAnsi" w:hAnsiTheme="minorHAnsi" w:cstheme="minorHAnsi"/>
                <w:lang w:val="hr-HR"/>
              </w:rPr>
              <w:t>93.000,00</w:t>
            </w:r>
          </w:p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160.000,00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27.</w:t>
            </w:r>
            <w:r w:rsidR="00CC5B98">
              <w:rPr>
                <w:rFonts w:asciiTheme="minorHAnsi" w:hAnsiTheme="minorHAnsi" w:cstheme="minorHAnsi"/>
                <w:lang w:val="hr-HR"/>
              </w:rPr>
              <w:t>24</w:t>
            </w:r>
            <w:r w:rsidR="00DE7170">
              <w:rPr>
                <w:rFonts w:asciiTheme="minorHAnsi" w:hAnsiTheme="minorHAnsi" w:cstheme="minorHAnsi"/>
                <w:lang w:val="hr-HR"/>
              </w:rPr>
              <w:t>5</w:t>
            </w:r>
            <w:r>
              <w:rPr>
                <w:rFonts w:asciiTheme="minorHAnsi" w:hAnsiTheme="minorHAnsi" w:cstheme="minorHAnsi"/>
                <w:lang w:val="hr-HR"/>
              </w:rPr>
              <w:t>.000,00</w:t>
            </w:r>
          </w:p>
          <w:p w:rsidR="00AF3127" w:rsidRPr="007863CA" w:rsidRDefault="00CC5B98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27</w:t>
            </w:r>
            <w:r w:rsidR="007863CA">
              <w:rPr>
                <w:rFonts w:asciiTheme="minorHAnsi" w:hAnsiTheme="minorHAnsi" w:cstheme="minorHAnsi"/>
                <w:lang w:val="hr-HR"/>
              </w:rPr>
              <w:t>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28.</w:t>
            </w:r>
            <w:r w:rsidR="00CC5B98">
              <w:rPr>
                <w:rFonts w:asciiTheme="minorHAnsi" w:hAnsiTheme="minorHAnsi" w:cstheme="minorHAnsi"/>
                <w:lang w:val="hr-HR"/>
              </w:rPr>
              <w:t>645</w:t>
            </w:r>
            <w:r>
              <w:rPr>
                <w:rFonts w:asciiTheme="minorHAnsi" w:hAnsiTheme="minorHAnsi" w:cstheme="minorHAnsi"/>
                <w:lang w:val="hr-HR"/>
              </w:rPr>
              <w:t>.000,00</w:t>
            </w:r>
          </w:p>
          <w:p w:rsidR="00AF3127" w:rsidRPr="007863CA" w:rsidRDefault="00CC5B98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325</w:t>
            </w:r>
            <w:r w:rsidR="007863CA">
              <w:rPr>
                <w:rFonts w:asciiTheme="minorHAnsi" w:hAnsiTheme="minorHAnsi" w:cstheme="minorHAnsi"/>
                <w:lang w:val="hr-HR"/>
              </w:rPr>
              <w:t>.000,00</w:t>
            </w:r>
          </w:p>
        </w:tc>
      </w:tr>
      <w:tr w:rsidR="00ED2A0A" w:rsidRPr="007863CA" w:rsidTr="00585AF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RASHODI POSLOV</w:t>
            </w:r>
            <w:smartTag w:uri="urn:schemas-microsoft-com:office:smarttags" w:element="PersonName">
              <w:r w:rsidRPr="007863CA">
                <w:rPr>
                  <w:rFonts w:asciiTheme="minorHAnsi" w:hAnsiTheme="minorHAnsi" w:cstheme="minorHAnsi"/>
                  <w:lang w:val="hr-HR"/>
                </w:rPr>
                <w:t>ANJA</w:t>
              </w:r>
            </w:smartTag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RASHODI ZA NEFINANCIJSKU IMOVINU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7.</w:t>
            </w:r>
            <w:r w:rsidR="00B423BC">
              <w:rPr>
                <w:rFonts w:asciiTheme="minorHAnsi" w:hAnsiTheme="minorHAnsi" w:cstheme="minorHAnsi"/>
                <w:lang w:val="hr-HR"/>
              </w:rPr>
              <w:t>5</w:t>
            </w:r>
            <w:r>
              <w:rPr>
                <w:rFonts w:asciiTheme="minorHAnsi" w:hAnsiTheme="minorHAnsi" w:cstheme="minorHAnsi"/>
                <w:lang w:val="hr-HR"/>
              </w:rPr>
              <w:t>43.000,00</w:t>
            </w:r>
          </w:p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19.310.000,00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7863C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7.</w:t>
            </w:r>
            <w:r w:rsidR="002708BA">
              <w:rPr>
                <w:rFonts w:asciiTheme="minorHAnsi" w:hAnsiTheme="minorHAnsi" w:cstheme="minorHAnsi"/>
                <w:lang w:val="hr-HR"/>
              </w:rPr>
              <w:t>41</w:t>
            </w:r>
            <w:r>
              <w:rPr>
                <w:rFonts w:asciiTheme="minorHAnsi" w:hAnsiTheme="minorHAnsi" w:cstheme="minorHAnsi"/>
                <w:lang w:val="hr-HR"/>
              </w:rPr>
              <w:t>5.000,00</w:t>
            </w:r>
          </w:p>
          <w:p w:rsidR="009F3BF3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20</w:t>
            </w:r>
            <w:r w:rsidR="007863CA">
              <w:rPr>
                <w:rFonts w:asciiTheme="minorHAnsi" w:hAnsiTheme="minorHAnsi" w:cstheme="minorHAnsi"/>
                <w:lang w:val="hr-HR"/>
              </w:rPr>
              <w:t>.100.000,00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2708B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7.920.000,00</w:t>
            </w:r>
          </w:p>
          <w:p w:rsidR="00EF4EAD" w:rsidRPr="007863CA" w:rsidRDefault="002708BA" w:rsidP="00EF4EAD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21</w:t>
            </w:r>
            <w:r w:rsidR="007863CA">
              <w:rPr>
                <w:rFonts w:asciiTheme="minorHAnsi" w:hAnsiTheme="minorHAnsi" w:cstheme="minorHAnsi"/>
                <w:lang w:val="hr-HR"/>
              </w:rPr>
              <w:t>.050.000,00</w:t>
            </w:r>
          </w:p>
        </w:tc>
      </w:tr>
      <w:tr w:rsidR="00ED2A0A" w:rsidRPr="007863CA" w:rsidTr="00585AF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RAZLIKA - VIŠAK/M</w:t>
            </w:r>
            <w:smartTag w:uri="urn:schemas-microsoft-com:office:smarttags" w:element="PersonName">
              <w:r w:rsidRPr="007863CA">
                <w:rPr>
                  <w:rFonts w:asciiTheme="minorHAnsi" w:hAnsiTheme="minorHAnsi" w:cstheme="minorHAnsi"/>
                  <w:lang w:val="hr-HR"/>
                </w:rPr>
                <w:t>ANJA</w:t>
              </w:r>
            </w:smartTag>
            <w:r w:rsidRPr="007863CA">
              <w:rPr>
                <w:rFonts w:asciiTheme="minorHAnsi" w:hAnsiTheme="minorHAnsi" w:cstheme="minorHAnsi"/>
                <w:lang w:val="hr-HR"/>
              </w:rPr>
              <w:t>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4"/>
              <w:spacing w:line="276" w:lineRule="auto"/>
              <w:jc w:val="right"/>
              <w:rPr>
                <w:rFonts w:asciiTheme="minorHAnsi" w:hAnsiTheme="minorHAnsi" w:cstheme="minorHAnsi"/>
                <w:sz w:val="24"/>
              </w:rPr>
            </w:pPr>
            <w:r w:rsidRPr="007863CA">
              <w:rPr>
                <w:rFonts w:asciiTheme="minorHAnsi" w:hAnsiTheme="minorHAnsi" w:cstheme="minorHAnsi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4"/>
              <w:spacing w:line="276" w:lineRule="auto"/>
              <w:jc w:val="right"/>
              <w:rPr>
                <w:rFonts w:asciiTheme="minorHAnsi" w:hAnsiTheme="minorHAnsi" w:cstheme="minorHAnsi"/>
                <w:sz w:val="24"/>
              </w:rPr>
            </w:pPr>
            <w:r w:rsidRPr="007863CA">
              <w:rPr>
                <w:rFonts w:asciiTheme="minorHAnsi" w:hAnsiTheme="minorHAnsi" w:cstheme="minorHAnsi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4"/>
              <w:spacing w:line="276" w:lineRule="auto"/>
              <w:jc w:val="right"/>
              <w:rPr>
                <w:rFonts w:asciiTheme="minorHAnsi" w:hAnsiTheme="minorHAnsi" w:cstheme="minorHAnsi"/>
                <w:sz w:val="24"/>
              </w:rPr>
            </w:pPr>
            <w:r w:rsidRPr="007863CA">
              <w:rPr>
                <w:rFonts w:asciiTheme="minorHAnsi" w:hAnsiTheme="minorHAnsi" w:cstheme="minorHAnsi"/>
                <w:sz w:val="24"/>
              </w:rPr>
              <w:t>0,00</w:t>
            </w:r>
          </w:p>
        </w:tc>
      </w:tr>
    </w:tbl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Tijeloteksta2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>B. RASPOLOŽIVA SREDSTVA IZ PRETHODNIH GODINA (VIŠAK PRIHODA I REZERVIR</w:t>
      </w:r>
      <w:smartTag w:uri="urn:schemas-microsoft-com:office:smarttags" w:element="PersonName">
        <w:r w:rsidRPr="007863CA">
          <w:rPr>
            <w:rFonts w:asciiTheme="minorHAnsi" w:hAnsiTheme="minorHAnsi" w:cstheme="minorHAnsi"/>
          </w:rPr>
          <w:t>ANJA</w:t>
        </w:r>
      </w:smartTag>
      <w:r w:rsidRPr="007863CA">
        <w:rPr>
          <w:rFonts w:asciiTheme="minorHAnsi" w:hAnsiTheme="minorHAnsi" w:cstheme="minorHAnsi"/>
        </w:rPr>
        <w:t>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701"/>
        <w:gridCol w:w="1701"/>
      </w:tblGrid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Proračun za 201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</w:t>
            </w:r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plana za 20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 plana za 20</w:t>
            </w:r>
            <w:r w:rsidR="00336467"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</w:tr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RASPOLOŽIVA SREDSTVA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 xml:space="preserve">  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</w:tr>
    </w:tbl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Naslov2"/>
        <w:rPr>
          <w:rFonts w:asciiTheme="minorHAnsi" w:hAnsiTheme="minorHAnsi" w:cstheme="minorHAnsi"/>
          <w:b w:val="0"/>
        </w:rPr>
      </w:pPr>
      <w:r w:rsidRPr="007863CA">
        <w:rPr>
          <w:rFonts w:asciiTheme="minorHAnsi" w:hAnsiTheme="minorHAnsi" w:cstheme="minorHAnsi"/>
          <w:szCs w:val="24"/>
        </w:rPr>
        <w:t>C. RAČUN ZADUŽIV</w:t>
      </w:r>
      <w:smartTag w:uri="urn:schemas-microsoft-com:office:smarttags" w:element="PersonName">
        <w:r w:rsidRPr="007863CA">
          <w:rPr>
            <w:rFonts w:asciiTheme="minorHAnsi" w:hAnsiTheme="minorHAnsi" w:cstheme="minorHAnsi"/>
            <w:szCs w:val="24"/>
          </w:rPr>
          <w:t>ANJA</w:t>
        </w:r>
      </w:smartTag>
      <w:r w:rsidRPr="007863CA">
        <w:rPr>
          <w:rFonts w:asciiTheme="minorHAnsi" w:hAnsiTheme="minorHAnsi" w:cstheme="minorHAnsi"/>
          <w:szCs w:val="24"/>
        </w:rPr>
        <w:t>/FINANCIR</w:t>
      </w:r>
      <w:smartTag w:uri="urn:schemas-microsoft-com:office:smarttags" w:element="PersonName">
        <w:r w:rsidRPr="007863CA">
          <w:rPr>
            <w:rFonts w:asciiTheme="minorHAnsi" w:hAnsiTheme="minorHAnsi" w:cstheme="minorHAnsi"/>
            <w:szCs w:val="24"/>
          </w:rPr>
          <w:t>ANJA</w:t>
        </w:r>
      </w:smartTag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701"/>
        <w:gridCol w:w="1701"/>
      </w:tblGrid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Proračun za 201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</w:t>
            </w:r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plana za 20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Projekcija plana za 20</w:t>
            </w:r>
            <w:r w:rsidR="00336467"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DE717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</w:t>
            </w:r>
            <w:r w:rsidRPr="007863C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</w:tr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 xml:space="preserve">PRIMICI OD FINANCIJSKE IMOVINE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</w:tr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3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7863CA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3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7863CA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pStyle w:val="Naslov3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7863CA">
              <w:rPr>
                <w:rFonts w:asciiTheme="minorHAnsi" w:hAnsiTheme="minorHAnsi" w:cstheme="minorHAnsi"/>
              </w:rPr>
              <w:t>0,00</w:t>
            </w:r>
          </w:p>
        </w:tc>
      </w:tr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NETO ZADUŽIVANJE / FINANCIRANJE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</w:tr>
    </w:tbl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701"/>
        <w:gridCol w:w="1701"/>
      </w:tblGrid>
      <w:tr w:rsidR="00ED2A0A" w:rsidRPr="007863CA" w:rsidTr="008D319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VIŠAK/M</w:t>
            </w:r>
            <w:smartTag w:uri="urn:schemas-microsoft-com:office:smarttags" w:element="PersonName">
              <w:r w:rsidRPr="007863CA">
                <w:rPr>
                  <w:rFonts w:asciiTheme="minorHAnsi" w:hAnsiTheme="minorHAnsi" w:cstheme="minorHAnsi"/>
                  <w:lang w:val="hr-HR"/>
                </w:rPr>
                <w:t>ANJA</w:t>
              </w:r>
            </w:smartTag>
            <w:r w:rsidRPr="007863CA">
              <w:rPr>
                <w:rFonts w:asciiTheme="minorHAnsi" w:hAnsiTheme="minorHAnsi" w:cstheme="minorHAnsi"/>
                <w:lang w:val="hr-HR"/>
              </w:rPr>
              <w:t>K + RASPOLOŽIVA SREDSTVA IZ PRETHODNIH GODINA + NETO ZADUŽIVANJE/</w:t>
            </w:r>
          </w:p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FINANCIRANJE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  <w:p w:rsidR="00ED2A0A" w:rsidRPr="007863CA" w:rsidRDefault="00ED2A0A" w:rsidP="008D3192">
            <w:pPr>
              <w:pStyle w:val="Naslov4"/>
              <w:spacing w:line="276" w:lineRule="auto"/>
              <w:jc w:val="right"/>
              <w:rPr>
                <w:rFonts w:asciiTheme="minorHAnsi" w:hAnsiTheme="minorHAnsi" w:cstheme="minorHAnsi"/>
                <w:sz w:val="24"/>
              </w:rPr>
            </w:pPr>
            <w:r w:rsidRPr="007863CA">
              <w:rPr>
                <w:rFonts w:asciiTheme="minorHAnsi" w:hAnsiTheme="minorHAnsi" w:cstheme="minorHAnsi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0A" w:rsidRPr="007863CA" w:rsidRDefault="00ED2A0A" w:rsidP="008D3192">
            <w:p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</w:p>
          <w:p w:rsidR="00ED2A0A" w:rsidRPr="007863CA" w:rsidRDefault="00ED2A0A" w:rsidP="008D3192">
            <w:pPr>
              <w:spacing w:line="276" w:lineRule="auto"/>
              <w:jc w:val="right"/>
              <w:rPr>
                <w:rFonts w:asciiTheme="minorHAnsi" w:hAnsiTheme="minorHAnsi" w:cstheme="minorHAnsi"/>
                <w:lang w:val="hr-HR"/>
              </w:rPr>
            </w:pPr>
            <w:r w:rsidRPr="007863CA">
              <w:rPr>
                <w:rFonts w:asciiTheme="minorHAnsi" w:hAnsiTheme="minorHAnsi" w:cstheme="minorHAnsi"/>
                <w:lang w:val="hr-HR"/>
              </w:rPr>
              <w:t>0,00</w:t>
            </w:r>
          </w:p>
        </w:tc>
      </w:tr>
    </w:tbl>
    <w:p w:rsidR="00ED2A0A" w:rsidRPr="007863CA" w:rsidRDefault="00ED2A0A" w:rsidP="00ED2A0A">
      <w:pPr>
        <w:jc w:val="right"/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t>Članak 2.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Tijeloteksta"/>
        <w:jc w:val="both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ab/>
        <w:t>Opći dio prihoda i primitka sadrži prihode po izvorima i vrstama prihoda te rashode i izdatke po ekonomskoj klasifikaciji kako slijedi: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lastRenderedPageBreak/>
        <w:t>Članak 4.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Tijeloteksta"/>
        <w:jc w:val="both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ab/>
        <w:t>Ova Odluka stupa na snagu danom donošenja, a primjenjivat će se od 1. siječnja 201</w:t>
      </w:r>
      <w:r w:rsidR="00DE7170">
        <w:rPr>
          <w:rFonts w:asciiTheme="minorHAnsi" w:hAnsiTheme="minorHAnsi" w:cstheme="minorHAnsi"/>
        </w:rPr>
        <w:t>9</w:t>
      </w:r>
      <w:r w:rsidRPr="007863CA">
        <w:rPr>
          <w:rFonts w:asciiTheme="minorHAnsi" w:hAnsiTheme="minorHAnsi" w:cstheme="minorHAnsi"/>
        </w:rPr>
        <w:t>.g. i bit će objavljena u "Službenom vjesniku Brodsko - posavske županije"</w:t>
      </w:r>
    </w:p>
    <w:p w:rsidR="00ED2A0A" w:rsidRDefault="00ED2A0A" w:rsidP="00ED2A0A">
      <w:pPr>
        <w:rPr>
          <w:rFonts w:asciiTheme="minorHAnsi" w:hAnsiTheme="minorHAnsi" w:cstheme="minorHAnsi"/>
          <w:lang w:val="hr-HR"/>
        </w:rPr>
      </w:pPr>
    </w:p>
    <w:p w:rsidR="009C59DB" w:rsidRPr="007863CA" w:rsidRDefault="009C59DB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7863CA">
        <w:rPr>
          <w:rFonts w:asciiTheme="minorHAnsi" w:hAnsiTheme="minorHAnsi" w:cstheme="minorHAnsi"/>
          <w:b/>
          <w:bCs/>
          <w:lang w:val="hr-HR"/>
        </w:rPr>
        <w:t>OPĆINSKO VIJEĆE</w:t>
      </w:r>
    </w:p>
    <w:p w:rsidR="00ED2A0A" w:rsidRPr="007863CA" w:rsidRDefault="00ED2A0A" w:rsidP="00ED2A0A">
      <w:pPr>
        <w:pStyle w:val="Naslov1"/>
        <w:rPr>
          <w:rFonts w:asciiTheme="minorHAnsi" w:hAnsiTheme="minorHAnsi" w:cstheme="minorHAnsi"/>
          <w:b/>
          <w:bCs/>
        </w:rPr>
      </w:pPr>
      <w:r w:rsidRPr="007863CA">
        <w:rPr>
          <w:rFonts w:asciiTheme="minorHAnsi" w:hAnsiTheme="minorHAnsi" w:cstheme="minorHAnsi"/>
          <w:b/>
          <w:bCs/>
        </w:rPr>
        <w:t>OPĆINE GARČIN</w:t>
      </w:r>
    </w:p>
    <w:p w:rsidR="00ED2A0A" w:rsidRPr="007863CA" w:rsidRDefault="00ED2A0A" w:rsidP="00ED2A0A">
      <w:pPr>
        <w:jc w:val="center"/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t>.</w:t>
      </w: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t xml:space="preserve">                                                                   </w:t>
      </w:r>
      <w:r w:rsidRPr="007863CA">
        <w:rPr>
          <w:rFonts w:asciiTheme="minorHAnsi" w:hAnsiTheme="minorHAnsi" w:cstheme="minorHAnsi"/>
          <w:lang w:val="hr-HR"/>
        </w:rPr>
        <w:tab/>
      </w:r>
      <w:r w:rsidRPr="007863CA">
        <w:rPr>
          <w:rFonts w:asciiTheme="minorHAnsi" w:hAnsiTheme="minorHAnsi" w:cstheme="minorHAnsi"/>
          <w:lang w:val="hr-HR"/>
        </w:rPr>
        <w:tab/>
      </w:r>
      <w:r w:rsidRPr="007863CA">
        <w:rPr>
          <w:rFonts w:asciiTheme="minorHAnsi" w:hAnsiTheme="minorHAnsi" w:cstheme="minorHAnsi"/>
          <w:lang w:val="hr-HR"/>
        </w:rPr>
        <w:tab/>
        <w:t>PREDSJEDNIK OPĆINSKOG VIJEĆA</w:t>
      </w: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  <w:r w:rsidRPr="007863CA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</w:t>
      </w:r>
      <w:r w:rsidRPr="007863CA">
        <w:rPr>
          <w:rFonts w:asciiTheme="minorHAnsi" w:hAnsiTheme="minorHAnsi" w:cstheme="minorHAnsi"/>
          <w:lang w:val="hr-HR"/>
        </w:rPr>
        <w:tab/>
      </w:r>
      <w:r w:rsidRPr="007863CA">
        <w:rPr>
          <w:rFonts w:asciiTheme="minorHAnsi" w:hAnsiTheme="minorHAnsi" w:cstheme="minorHAnsi"/>
          <w:lang w:val="hr-HR"/>
        </w:rPr>
        <w:tab/>
        <w:t xml:space="preserve">       </w:t>
      </w:r>
      <w:r w:rsidR="009C59DB">
        <w:rPr>
          <w:rFonts w:asciiTheme="minorHAnsi" w:hAnsiTheme="minorHAnsi" w:cstheme="minorHAnsi"/>
          <w:lang w:val="hr-HR"/>
        </w:rPr>
        <w:t xml:space="preserve">           </w:t>
      </w:r>
      <w:r w:rsidRPr="007863CA">
        <w:rPr>
          <w:rFonts w:asciiTheme="minorHAnsi" w:hAnsiTheme="minorHAnsi" w:cstheme="minorHAnsi"/>
          <w:lang w:val="hr-HR"/>
        </w:rPr>
        <w:t>Mato Jerković</w:t>
      </w: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rPr>
          <w:rFonts w:asciiTheme="minorHAnsi" w:hAnsiTheme="minorHAnsi" w:cstheme="minorHAnsi"/>
          <w:lang w:val="hr-HR"/>
        </w:rPr>
      </w:pPr>
    </w:p>
    <w:p w:rsidR="00ED2A0A" w:rsidRPr="007863CA" w:rsidRDefault="00ED2A0A" w:rsidP="00ED2A0A">
      <w:pPr>
        <w:pStyle w:val="Naslov3"/>
        <w:rPr>
          <w:rFonts w:asciiTheme="minorHAnsi" w:hAnsiTheme="minorHAnsi" w:cstheme="minorHAnsi"/>
        </w:rPr>
      </w:pPr>
    </w:p>
    <w:p w:rsidR="00ED2A0A" w:rsidRPr="007863CA" w:rsidRDefault="000B74D5" w:rsidP="00ED2A0A">
      <w:pPr>
        <w:pStyle w:val="Naslov3"/>
        <w:rPr>
          <w:rFonts w:asciiTheme="minorHAnsi" w:hAnsiTheme="minorHAnsi" w:cstheme="minorHAnsi"/>
        </w:rPr>
      </w:pPr>
      <w:r w:rsidRPr="007863CA">
        <w:rPr>
          <w:rFonts w:asciiTheme="minorHAnsi" w:hAnsiTheme="minorHAnsi" w:cstheme="minorHAnsi"/>
        </w:rPr>
        <w:t>Klasa:</w:t>
      </w:r>
      <w:r w:rsidR="00387AA1" w:rsidRPr="007863CA">
        <w:rPr>
          <w:rFonts w:asciiTheme="minorHAnsi" w:hAnsiTheme="minorHAnsi" w:cstheme="minorHAnsi"/>
        </w:rPr>
        <w:t xml:space="preserve"> 021-01/1</w:t>
      </w:r>
      <w:r w:rsidR="00DE7170">
        <w:rPr>
          <w:rFonts w:asciiTheme="minorHAnsi" w:hAnsiTheme="minorHAnsi" w:cstheme="minorHAnsi"/>
        </w:rPr>
        <w:t>8</w:t>
      </w:r>
      <w:r w:rsidR="00ED2A0A" w:rsidRPr="007863CA">
        <w:rPr>
          <w:rFonts w:asciiTheme="minorHAnsi" w:hAnsiTheme="minorHAnsi" w:cstheme="minorHAnsi"/>
        </w:rPr>
        <w:t>-01/</w:t>
      </w:r>
      <w:r w:rsidR="004C0512">
        <w:rPr>
          <w:rFonts w:asciiTheme="minorHAnsi" w:hAnsiTheme="minorHAnsi" w:cstheme="minorHAnsi"/>
        </w:rPr>
        <w:t>10</w:t>
      </w:r>
      <w:r w:rsidR="00584FDC">
        <w:rPr>
          <w:rFonts w:asciiTheme="minorHAnsi" w:hAnsiTheme="minorHAnsi" w:cstheme="minorHAnsi"/>
        </w:rPr>
        <w:t>8</w:t>
      </w:r>
      <w:bookmarkStart w:id="0" w:name="_GoBack"/>
      <w:bookmarkEnd w:id="0"/>
    </w:p>
    <w:p w:rsidR="00ED2A0A" w:rsidRPr="007863CA" w:rsidRDefault="000B74D5" w:rsidP="00ED2A0A">
      <w:pPr>
        <w:rPr>
          <w:rFonts w:asciiTheme="minorHAnsi" w:hAnsiTheme="minorHAnsi" w:cstheme="minorHAnsi"/>
          <w:lang w:val="hr-HR"/>
        </w:rPr>
      </w:pPr>
      <w:proofErr w:type="spellStart"/>
      <w:r w:rsidRPr="007863CA">
        <w:rPr>
          <w:rFonts w:asciiTheme="minorHAnsi" w:hAnsiTheme="minorHAnsi" w:cstheme="minorHAnsi"/>
          <w:lang w:val="hr-HR"/>
        </w:rPr>
        <w:t>Ur.broj</w:t>
      </w:r>
      <w:proofErr w:type="spellEnd"/>
      <w:r w:rsidRPr="007863CA">
        <w:rPr>
          <w:rFonts w:asciiTheme="minorHAnsi" w:hAnsiTheme="minorHAnsi" w:cstheme="minorHAnsi"/>
          <w:lang w:val="hr-HR"/>
        </w:rPr>
        <w:t>: 2178/06-1</w:t>
      </w:r>
      <w:r w:rsidR="00DE7170">
        <w:rPr>
          <w:rFonts w:asciiTheme="minorHAnsi" w:hAnsiTheme="minorHAnsi" w:cstheme="minorHAnsi"/>
          <w:lang w:val="hr-HR"/>
        </w:rPr>
        <w:t>8</w:t>
      </w:r>
      <w:r w:rsidR="00ED2A0A" w:rsidRPr="007863CA">
        <w:rPr>
          <w:rFonts w:asciiTheme="minorHAnsi" w:hAnsiTheme="minorHAnsi" w:cstheme="minorHAnsi"/>
          <w:lang w:val="hr-HR"/>
        </w:rPr>
        <w:t>-01-1</w:t>
      </w:r>
    </w:p>
    <w:p w:rsidR="00ED2A0A" w:rsidRPr="007863CA" w:rsidRDefault="00ED2A0A" w:rsidP="00ED2A0A">
      <w:pPr>
        <w:rPr>
          <w:rFonts w:asciiTheme="minorHAnsi" w:hAnsiTheme="minorHAnsi" w:cstheme="minorHAnsi"/>
        </w:rPr>
      </w:pPr>
      <w:proofErr w:type="spellStart"/>
      <w:r w:rsidRPr="007863CA">
        <w:rPr>
          <w:rFonts w:asciiTheme="minorHAnsi" w:hAnsiTheme="minorHAnsi" w:cstheme="minorHAnsi"/>
          <w:lang w:val="hr-HR"/>
        </w:rPr>
        <w:t>Garčin</w:t>
      </w:r>
      <w:proofErr w:type="spellEnd"/>
      <w:r w:rsidRPr="007863CA">
        <w:rPr>
          <w:rFonts w:asciiTheme="minorHAnsi" w:hAnsiTheme="minorHAnsi" w:cstheme="minorHAnsi"/>
          <w:lang w:val="hr-HR"/>
        </w:rPr>
        <w:t xml:space="preserve">, </w:t>
      </w:r>
      <w:r w:rsidR="004C0512">
        <w:rPr>
          <w:rFonts w:asciiTheme="minorHAnsi" w:hAnsiTheme="minorHAnsi" w:cstheme="minorHAnsi"/>
          <w:lang w:val="hr-HR"/>
        </w:rPr>
        <w:t>14</w:t>
      </w:r>
      <w:r w:rsidR="000B74D5" w:rsidRPr="007863CA">
        <w:rPr>
          <w:rFonts w:asciiTheme="minorHAnsi" w:hAnsiTheme="minorHAnsi" w:cstheme="minorHAnsi"/>
          <w:lang w:val="hr-HR"/>
        </w:rPr>
        <w:t>. prosinca 201</w:t>
      </w:r>
      <w:r w:rsidR="00DE7170">
        <w:rPr>
          <w:rFonts w:asciiTheme="minorHAnsi" w:hAnsiTheme="minorHAnsi" w:cstheme="minorHAnsi"/>
          <w:lang w:val="hr-HR"/>
        </w:rPr>
        <w:t>8</w:t>
      </w:r>
      <w:r w:rsidRPr="007863CA">
        <w:rPr>
          <w:rFonts w:asciiTheme="minorHAnsi" w:hAnsiTheme="minorHAnsi" w:cstheme="minorHAnsi"/>
          <w:lang w:val="hr-HR"/>
        </w:rPr>
        <w:t>. god.</w:t>
      </w: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ED2A0A" w:rsidRPr="007863CA" w:rsidRDefault="00ED2A0A" w:rsidP="00ED2A0A">
      <w:pPr>
        <w:rPr>
          <w:rFonts w:asciiTheme="minorHAnsi" w:hAnsiTheme="minorHAnsi" w:cstheme="minorHAnsi"/>
        </w:rPr>
      </w:pPr>
    </w:p>
    <w:p w:rsidR="00A17918" w:rsidRPr="007863CA" w:rsidRDefault="00A17918">
      <w:pPr>
        <w:rPr>
          <w:rFonts w:asciiTheme="minorHAnsi" w:hAnsiTheme="minorHAnsi" w:cstheme="minorHAnsi"/>
        </w:rPr>
      </w:pPr>
    </w:p>
    <w:sectPr w:rsidR="00A17918" w:rsidRPr="007863CA" w:rsidSect="00184776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D01F7"/>
    <w:multiLevelType w:val="hybridMultilevel"/>
    <w:tmpl w:val="2D36BA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0A"/>
    <w:rsid w:val="00003451"/>
    <w:rsid w:val="000B74D5"/>
    <w:rsid w:val="00136254"/>
    <w:rsid w:val="001C1BB8"/>
    <w:rsid w:val="002708BA"/>
    <w:rsid w:val="00336467"/>
    <w:rsid w:val="00387AA1"/>
    <w:rsid w:val="004C0512"/>
    <w:rsid w:val="00532E52"/>
    <w:rsid w:val="00584FDC"/>
    <w:rsid w:val="00585AFF"/>
    <w:rsid w:val="00754F87"/>
    <w:rsid w:val="007863CA"/>
    <w:rsid w:val="009C59DB"/>
    <w:rsid w:val="009F3BF3"/>
    <w:rsid w:val="00A17918"/>
    <w:rsid w:val="00A4360C"/>
    <w:rsid w:val="00AE668D"/>
    <w:rsid w:val="00AF3127"/>
    <w:rsid w:val="00B423BC"/>
    <w:rsid w:val="00CC5B98"/>
    <w:rsid w:val="00DA6A57"/>
    <w:rsid w:val="00DE7170"/>
    <w:rsid w:val="00ED2A0A"/>
    <w:rsid w:val="00EF4EAD"/>
    <w:rsid w:val="00F4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EC98E5"/>
  <w15:chartTrackingRefBased/>
  <w15:docId w15:val="{F29577E7-1153-4AE0-BC37-47BCDD83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ED2A0A"/>
    <w:pPr>
      <w:keepNext/>
      <w:jc w:val="center"/>
      <w:outlineLvl w:val="0"/>
    </w:pPr>
    <w:rPr>
      <w:szCs w:val="20"/>
      <w:lang w:val="hr-HR"/>
    </w:rPr>
  </w:style>
  <w:style w:type="paragraph" w:styleId="Naslov2">
    <w:name w:val="heading 2"/>
    <w:basedOn w:val="Normal"/>
    <w:next w:val="Normal"/>
    <w:link w:val="Naslov2Char"/>
    <w:qFormat/>
    <w:rsid w:val="00ED2A0A"/>
    <w:pPr>
      <w:keepNext/>
      <w:outlineLvl w:val="1"/>
    </w:pPr>
    <w:rPr>
      <w:b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ED2A0A"/>
    <w:pPr>
      <w:keepNext/>
      <w:outlineLvl w:val="2"/>
    </w:pPr>
    <w:rPr>
      <w:szCs w:val="20"/>
      <w:lang w:val="hr-HR"/>
    </w:rPr>
  </w:style>
  <w:style w:type="paragraph" w:styleId="Naslov4">
    <w:name w:val="heading 4"/>
    <w:basedOn w:val="Normal"/>
    <w:next w:val="Normal"/>
    <w:link w:val="Naslov4Char"/>
    <w:qFormat/>
    <w:rsid w:val="00ED2A0A"/>
    <w:pPr>
      <w:keepNext/>
      <w:jc w:val="center"/>
      <w:outlineLvl w:val="3"/>
    </w:pPr>
    <w:rPr>
      <w:sz w:val="32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2A0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ED2A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ED2A0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ED2A0A"/>
    <w:rPr>
      <w:rFonts w:ascii="Times New Roman" w:eastAsia="Times New Roman" w:hAnsi="Times New Roman" w:cs="Times New Roman"/>
      <w:sz w:val="32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ED2A0A"/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ED2A0A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unhideWhenUsed/>
    <w:rsid w:val="00ED2A0A"/>
    <w:rPr>
      <w:b/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ED2A0A"/>
    <w:rPr>
      <w:rFonts w:ascii="Times New Roman" w:eastAsia="Times New Roman" w:hAnsi="Times New Roman" w:cs="Times New Roman"/>
      <w:b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1B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B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197F-6FE0-475A-80AD-95B0A71E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 RAČUNOVODSTVO</cp:lastModifiedBy>
  <cp:revision>32</cp:revision>
  <cp:lastPrinted>2018-12-19T13:48:00Z</cp:lastPrinted>
  <dcterms:created xsi:type="dcterms:W3CDTF">2015-11-13T10:25:00Z</dcterms:created>
  <dcterms:modified xsi:type="dcterms:W3CDTF">2018-12-28T11:02:00Z</dcterms:modified>
</cp:coreProperties>
</file>